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283" w:rsidRPr="00343957" w:rsidRDefault="00623283" w:rsidP="002A22A7">
      <w:pPr>
        <w:pStyle w:val="a6"/>
        <w:tabs>
          <w:tab w:val="right" w:pos="9355"/>
        </w:tabs>
        <w:ind w:firstLine="709"/>
        <w:contextualSpacing/>
        <w:rPr>
          <w:szCs w:val="28"/>
        </w:rPr>
      </w:pPr>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школы гуманитарного образования и физической культуры</w:t>
      </w:r>
      <w:bookmarkStart w:id="0" w:name="_GoBack"/>
      <w:bookmarkEnd w:id="0"/>
      <w:r w:rsidR="000C3AFF">
        <w:rPr>
          <w:rFonts w:ascii="Times New Roman" w:hAnsi="Times New Roman" w:cs="Times New Roman"/>
          <w:bCs/>
          <w:sz w:val="28"/>
          <w:szCs w:val="28"/>
          <w:lang w:val="kk-KZ"/>
        </w:rPr>
        <w:t xml:space="preserve">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C07D2A" w:rsidRDefault="00C07D2A" w:rsidP="00C07D2A">
      <w:pPr>
        <w:tabs>
          <w:tab w:val="left" w:pos="3955"/>
        </w:tabs>
        <w:ind w:firstLine="709"/>
        <w:contextualSpacing/>
        <w:rPr>
          <w:color w:val="000000"/>
          <w:szCs w:val="28"/>
          <w:lang w:val="kk-KZ"/>
        </w:rPr>
      </w:pP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proofErr w:type="spellStart"/>
      <w:r>
        <w:rPr>
          <w:rFonts w:ascii="Times New Roman" w:eastAsia="Times New Roman" w:hAnsi="Times New Roman" w:cs="Times New Roman"/>
          <w:color w:val="000000"/>
          <w:sz w:val="28"/>
          <w:szCs w:val="28"/>
          <w:lang w:eastAsia="ru-RU"/>
        </w:rPr>
        <w:t>сформированность</w:t>
      </w:r>
      <w:proofErr w:type="spellEnd"/>
      <w:r>
        <w:rPr>
          <w:rFonts w:ascii="Times New Roman" w:eastAsia="Times New Roman" w:hAnsi="Times New Roman" w:cs="Times New Roman"/>
          <w:color w:val="000000"/>
          <w:sz w:val="28"/>
          <w:szCs w:val="28"/>
          <w:lang w:eastAsia="ru-RU"/>
        </w:rPr>
        <w:t xml:space="preserve">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0972C2" w:rsidRDefault="000972C2" w:rsidP="002A22A7">
      <w:pPr>
        <w:ind w:firstLine="709"/>
        <w:contextualSpacing/>
        <w:jc w:val="both"/>
        <w:rPr>
          <w:b/>
          <w:bCs/>
          <w:szCs w:val="28"/>
          <w:lang w:val="kk-KZ"/>
        </w:rPr>
      </w:pPr>
    </w:p>
    <w:p w:rsid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00791B96" w:rsidRPr="00791B96">
        <w:rPr>
          <w:rFonts w:ascii="Times New Roman" w:hAnsi="Times New Roman" w:cs="Times New Roman"/>
          <w:sz w:val="28"/>
          <w:szCs w:val="28"/>
          <w:lang w:val="kk-KZ"/>
        </w:rPr>
        <w:t xml:space="preserve">1 </w:t>
      </w:r>
      <w:r w:rsidR="00791B96"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proofErr w:type="spellStart"/>
      <w:r w:rsidRPr="00CF603A">
        <w:rPr>
          <w:rFonts w:ascii="Times New Roman" w:eastAsia="Times New Roman" w:hAnsi="Times New Roman" w:cs="Times New Roman"/>
          <w:color w:val="000000"/>
          <w:sz w:val="28"/>
          <w:szCs w:val="28"/>
          <w:lang w:eastAsia="ru-RU"/>
        </w:rPr>
        <w:t>Referre</w:t>
      </w:r>
      <w:proofErr w:type="spellEnd"/>
      <w:r w:rsidRPr="00CF603A">
        <w:rPr>
          <w:rFonts w:ascii="Times New Roman" w:eastAsia="Times New Roman" w:hAnsi="Times New Roman" w:cs="Times New Roman"/>
          <w:color w:val="000000"/>
          <w:sz w:val="28"/>
          <w:szCs w:val="28"/>
          <w:lang w:eastAsia="ru-RU"/>
        </w:rPr>
        <w:t>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lastRenderedPageBreak/>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2A22A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lastRenderedPageBreak/>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D7210D"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00281DE3"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2A22A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2A22A7">
      <w:pPr>
        <w:pStyle w:val="a5"/>
        <w:ind w:left="1095" w:firstLine="709"/>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lastRenderedPageBreak/>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w:t>
      </w:r>
      <w:proofErr w:type="spellStart"/>
      <w:r w:rsidRPr="00FD009C">
        <w:rPr>
          <w:rFonts w:ascii="Times New Roman" w:hAnsi="Times New Roman" w:cs="Times New Roman"/>
          <w:sz w:val="28"/>
          <w:szCs w:val="28"/>
        </w:rPr>
        <w:t>подвопроса</w:t>
      </w:r>
      <w:proofErr w:type="spellEnd"/>
      <w:r w:rsidRPr="00FD009C">
        <w:rPr>
          <w:rFonts w:ascii="Times New Roman" w:hAnsi="Times New Roman" w:cs="Times New Roman"/>
          <w:sz w:val="28"/>
          <w:szCs w:val="28"/>
        </w:rPr>
        <w:t xml:space="preserve">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xml:space="preserve">, разбитое на вопросы и </w:t>
      </w:r>
      <w:proofErr w:type="spellStart"/>
      <w:r w:rsidRPr="00FD009C">
        <w:rPr>
          <w:rFonts w:ascii="Times New Roman" w:hAnsi="Times New Roman" w:cs="Times New Roman"/>
          <w:sz w:val="28"/>
          <w:szCs w:val="28"/>
        </w:rPr>
        <w:t>подвопросы</w:t>
      </w:r>
      <w:proofErr w:type="spellEnd"/>
      <w:r w:rsidRPr="00FD009C">
        <w:rPr>
          <w:rFonts w:ascii="Times New Roman" w:hAnsi="Times New Roman" w:cs="Times New Roman"/>
          <w:sz w:val="28"/>
          <w:szCs w:val="28"/>
        </w:rPr>
        <w:t xml:space="preserve">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 xml:space="preserve">Введение обычно содержит вступление, обоснование актуальности </w:t>
      </w:r>
      <w:r w:rsidR="00281DE3" w:rsidRPr="00CF603A">
        <w:rPr>
          <w:color w:val="000000"/>
          <w:sz w:val="28"/>
          <w:szCs w:val="28"/>
        </w:rPr>
        <w:lastRenderedPageBreak/>
        <w:t>выбранной темы, 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 основной части четко, логично, последовательно, согласно с планом реферата излагается суть исследуемой темы. Все рассуждения </w:t>
      </w:r>
      <w:r w:rsidRPr="00CF603A">
        <w:rPr>
          <w:rFonts w:ascii="Times New Roman" w:eastAsia="Times New Roman" w:hAnsi="Times New Roman" w:cs="Times New Roman"/>
          <w:color w:val="000000"/>
          <w:sz w:val="28"/>
          <w:szCs w:val="28"/>
          <w:lang w:eastAsia="ru-RU"/>
        </w:rPr>
        <w:lastRenderedPageBreak/>
        <w:t>нужно 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r w:rsidR="00481F8F" w:rsidRPr="00DC47E6">
        <w:rPr>
          <w:sz w:val="28"/>
          <w:szCs w:val="28"/>
        </w:rPr>
        <w:t>например:</w:t>
      </w:r>
      <w:r w:rsidRPr="00DC47E6">
        <w:rPr>
          <w:sz w:val="28"/>
          <w:szCs w:val="28"/>
        </w:rPr>
        <w:t xml:space="preserve"> «1.1.2». Подпункты нумеруют в пределах каждого пункта и в конце номера точку не ставят, например: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w:t>
      </w:r>
      <w:r>
        <w:rPr>
          <w:sz w:val="28"/>
          <w:szCs w:val="28"/>
        </w:rPr>
        <w:lastRenderedPageBreak/>
        <w:t xml:space="preserve">точек зрения на изложенную проблему), отмечается то новое, что получено 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6 </w:t>
      </w:r>
      <w:r w:rsidR="00281DE3" w:rsidRPr="00CF603A">
        <w:rPr>
          <w:rFonts w:ascii="Times New Roman" w:eastAsia="Times New Roman" w:hAnsi="Times New Roman" w:cs="Times New Roman"/>
          <w:b/>
          <w:bCs/>
          <w:color w:val="000000"/>
          <w:sz w:val="28"/>
          <w:szCs w:val="28"/>
          <w:lang w:eastAsia="ru-RU"/>
        </w:rPr>
        <w:t xml:space="preserve"> Приложения</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2A22A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lastRenderedPageBreak/>
        <w:t>Архивные документы.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социологических исследований.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976C76" w:rsidRDefault="00281DE3" w:rsidP="00976C76">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w:t>
      </w:r>
      <w:r w:rsidR="008D513C" w:rsidRPr="00976C76">
        <w:rPr>
          <w:rFonts w:ascii="Times New Roman" w:eastAsia="Times New Roman" w:hAnsi="Times New Roman" w:cs="Times New Roman"/>
          <w:i/>
          <w:color w:val="000000"/>
          <w:sz w:val="28"/>
          <w:szCs w:val="28"/>
          <w:lang w:eastAsia="ru-RU"/>
        </w:rPr>
        <w:t xml:space="preserve"> </w:t>
      </w:r>
      <w:r w:rsidRPr="00976C76">
        <w:rPr>
          <w:rFonts w:ascii="Times New Roman" w:eastAsia="Times New Roman" w:hAnsi="Times New Roman" w:cs="Times New Roman"/>
          <w:i/>
          <w:color w:val="000000"/>
          <w:sz w:val="28"/>
          <w:szCs w:val="28"/>
          <w:lang w:eastAsia="ru-RU"/>
        </w:rPr>
        <w:t>– М.: Аспект Пресс, 2006. – 363 с</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976C76" w:rsidRDefault="00281DE3" w:rsidP="00D15CEC">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xml:space="preserve">: </w:t>
      </w:r>
      <w:proofErr w:type="spellStart"/>
      <w:r w:rsidRPr="00976C76">
        <w:rPr>
          <w:rFonts w:ascii="Times New Roman" w:eastAsia="Times New Roman" w:hAnsi="Times New Roman" w:cs="Times New Roman"/>
          <w:i/>
          <w:color w:val="000000"/>
          <w:sz w:val="28"/>
          <w:szCs w:val="28"/>
          <w:lang w:eastAsia="ru-RU"/>
        </w:rPr>
        <w:t>Войскунский</w:t>
      </w:r>
      <w:proofErr w:type="spellEnd"/>
      <w:r w:rsidRPr="00976C76">
        <w:rPr>
          <w:rFonts w:ascii="Times New Roman" w:eastAsia="Times New Roman" w:hAnsi="Times New Roman" w:cs="Times New Roman"/>
          <w:i/>
          <w:color w:val="000000"/>
          <w:sz w:val="28"/>
          <w:szCs w:val="28"/>
          <w:lang w:eastAsia="ru-RU"/>
        </w:rPr>
        <w:t xml:space="preserve">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w:t>
      </w:r>
      <w:proofErr w:type="spellStart"/>
      <w:r w:rsidR="00281DE3" w:rsidRPr="00CF603A">
        <w:rPr>
          <w:rFonts w:ascii="Times New Roman" w:eastAsia="Times New Roman" w:hAnsi="Times New Roman" w:cs="Times New Roman"/>
          <w:color w:val="000000"/>
          <w:sz w:val="28"/>
          <w:szCs w:val="28"/>
          <w:lang w:eastAsia="ru-RU"/>
        </w:rPr>
        <w:t>Times</w:t>
      </w:r>
      <w:proofErr w:type="spellEnd"/>
      <w:r w:rsidR="00281DE3" w:rsidRPr="00CF603A">
        <w:rPr>
          <w:rFonts w:ascii="Times New Roman" w:eastAsia="Times New Roman" w:hAnsi="Times New Roman" w:cs="Times New Roman"/>
          <w:color w:val="000000"/>
          <w:sz w:val="28"/>
          <w:szCs w:val="28"/>
          <w:lang w:eastAsia="ru-RU"/>
        </w:rPr>
        <w:t> </w:t>
      </w:r>
      <w:proofErr w:type="spellStart"/>
      <w:r w:rsidR="00281DE3" w:rsidRPr="00CF603A">
        <w:rPr>
          <w:rFonts w:ascii="Times New Roman" w:eastAsia="Times New Roman" w:hAnsi="Times New Roman" w:cs="Times New Roman"/>
          <w:color w:val="000000"/>
          <w:sz w:val="28"/>
          <w:szCs w:val="28"/>
          <w:lang w:eastAsia="ru-RU"/>
        </w:rPr>
        <w:t>New</w:t>
      </w:r>
      <w:proofErr w:type="spellEnd"/>
      <w:r w:rsidR="00281DE3" w:rsidRPr="00CF603A">
        <w:rPr>
          <w:rFonts w:ascii="Times New Roman" w:eastAsia="Times New Roman" w:hAnsi="Times New Roman" w:cs="Times New Roman"/>
          <w:color w:val="000000"/>
          <w:sz w:val="28"/>
          <w:szCs w:val="28"/>
          <w:lang w:eastAsia="ru-RU"/>
        </w:rPr>
        <w:t> </w:t>
      </w:r>
      <w:proofErr w:type="spellStart"/>
      <w:r w:rsidR="00281DE3" w:rsidRPr="00CF603A">
        <w:rPr>
          <w:rFonts w:ascii="Times New Roman" w:eastAsia="Times New Roman" w:hAnsi="Times New Roman" w:cs="Times New Roman"/>
          <w:color w:val="000000"/>
          <w:sz w:val="28"/>
          <w:szCs w:val="28"/>
          <w:lang w:eastAsia="ru-RU"/>
        </w:rPr>
        <w:t>Roman</w:t>
      </w:r>
      <w:proofErr w:type="spellEnd"/>
      <w:r w:rsidR="00281DE3" w:rsidRPr="00CF603A">
        <w:rPr>
          <w:rFonts w:ascii="Times New Roman" w:eastAsia="Times New Roman" w:hAnsi="Times New Roman" w:cs="Times New Roman"/>
          <w:color w:val="000000"/>
          <w:sz w:val="28"/>
          <w:szCs w:val="28"/>
          <w:lang w:eastAsia="ru-RU"/>
        </w:rPr>
        <w:t>, кегль – 14 (для заголовков – кегль – 16,</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печатается сим</w:t>
      </w:r>
      <w:r w:rsidR="008D513C">
        <w:rPr>
          <w:rFonts w:ascii="Times New Roman" w:eastAsia="Times New Roman" w:hAnsi="Times New Roman" w:cs="Times New Roman"/>
          <w:color w:val="000000"/>
          <w:sz w:val="28"/>
          <w:szCs w:val="28"/>
          <w:lang w:eastAsia="ru-RU"/>
        </w:rPr>
        <w:t>м</w:t>
      </w:r>
      <w:r w:rsidR="00281DE3" w:rsidRPr="00CF603A">
        <w:rPr>
          <w:rFonts w:ascii="Times New Roman" w:eastAsia="Times New Roman" w:hAnsi="Times New Roman" w:cs="Times New Roman"/>
          <w:color w:val="000000"/>
          <w:sz w:val="28"/>
          <w:szCs w:val="28"/>
          <w:lang w:eastAsia="ru-RU"/>
        </w:rPr>
        <w:t xml:space="preserve">етрично тексту).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sidR="003A73FB">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A90F81">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w:t>
      </w:r>
      <w:proofErr w:type="spellStart"/>
      <w:r>
        <w:rPr>
          <w:sz w:val="28"/>
          <w:szCs w:val="28"/>
        </w:rPr>
        <w:t>подглав</w:t>
      </w:r>
      <w:proofErr w:type="spellEnd"/>
      <w:r>
        <w:rPr>
          <w:sz w:val="28"/>
          <w:szCs w:val="28"/>
        </w:rPr>
        <w:t xml:space="preserve">,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w:t>
      </w:r>
      <w:r>
        <w:rPr>
          <w:sz w:val="28"/>
          <w:szCs w:val="28"/>
        </w:rPr>
        <w:lastRenderedPageBreak/>
        <w:t xml:space="preserve">на…, </w:t>
      </w:r>
      <w:r w:rsidR="00481F8F">
        <w:rPr>
          <w:sz w:val="28"/>
          <w:szCs w:val="28"/>
        </w:rPr>
        <w:t>во-первых,</w:t>
      </w:r>
      <w:r>
        <w:rPr>
          <w:sz w:val="28"/>
          <w:szCs w:val="28"/>
        </w:rPr>
        <w:t xml:space="preserve"> и т.п. Язык и стиль подготовленной работы лучше всего 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w:t>
      </w:r>
      <w:proofErr w:type="spellStart"/>
      <w:r w:rsidRPr="00D92867">
        <w:rPr>
          <w:sz w:val="28"/>
          <w:szCs w:val="28"/>
        </w:rPr>
        <w:t>jpg</w:t>
      </w:r>
      <w:proofErr w:type="spellEnd"/>
      <w:r w:rsidRPr="00D92867">
        <w:rPr>
          <w:sz w:val="28"/>
          <w:szCs w:val="28"/>
        </w:rPr>
        <w:t xml:space="preserve">, </w:t>
      </w:r>
      <w:proofErr w:type="spellStart"/>
      <w:r w:rsidRPr="00D92867">
        <w:rPr>
          <w:sz w:val="28"/>
          <w:szCs w:val="28"/>
        </w:rPr>
        <w:t>png</w:t>
      </w:r>
      <w:proofErr w:type="spellEnd"/>
      <w:r w:rsidRPr="00D92867">
        <w:rPr>
          <w:sz w:val="28"/>
          <w:szCs w:val="28"/>
        </w:rPr>
        <w:t xml:space="preserve">, </w:t>
      </w:r>
      <w:proofErr w:type="spellStart"/>
      <w:r w:rsidRPr="00D92867">
        <w:rPr>
          <w:sz w:val="28"/>
          <w:szCs w:val="28"/>
        </w:rPr>
        <w:t>gif</w:t>
      </w:r>
      <w:proofErr w:type="spellEnd"/>
      <w:r w:rsidRPr="00D92867">
        <w:rPr>
          <w:sz w:val="28"/>
          <w:szCs w:val="28"/>
        </w:rPr>
        <w:t>.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например: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w:t>
      </w:r>
      <w:proofErr w:type="spellStart"/>
      <w:r>
        <w:rPr>
          <w:sz w:val="28"/>
          <w:szCs w:val="28"/>
        </w:rPr>
        <w:t>Указ.соч</w:t>
      </w:r>
      <w:proofErr w:type="spellEnd"/>
      <w:r>
        <w:rPr>
          <w:sz w:val="28"/>
          <w:szCs w:val="28"/>
        </w:rPr>
        <w:t xml:space="preserve">.».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w:t>
      </w:r>
      <w:proofErr w:type="spellStart"/>
      <w:r>
        <w:rPr>
          <w:sz w:val="28"/>
          <w:szCs w:val="28"/>
        </w:rPr>
        <w:t>внутритекстовые</w:t>
      </w:r>
      <w:proofErr w:type="spellEnd"/>
      <w:r>
        <w:rPr>
          <w:sz w:val="28"/>
          <w:szCs w:val="28"/>
        </w:rPr>
        <w:t xml:space="preserve">, подстрочные и </w:t>
      </w:r>
      <w:proofErr w:type="spellStart"/>
      <w:r>
        <w:rPr>
          <w:sz w:val="28"/>
          <w:szCs w:val="28"/>
        </w:rPr>
        <w:t>затекстовые</w:t>
      </w:r>
      <w:proofErr w:type="spellEnd"/>
      <w:r>
        <w:rPr>
          <w:sz w:val="28"/>
          <w:szCs w:val="28"/>
        </w:rPr>
        <w:t xml:space="preserve">. </w:t>
      </w:r>
      <w:proofErr w:type="spellStart"/>
      <w:r>
        <w:rPr>
          <w:sz w:val="28"/>
          <w:szCs w:val="28"/>
        </w:rPr>
        <w:t>Внутритекстовые</w:t>
      </w:r>
      <w:proofErr w:type="spellEnd"/>
      <w:r>
        <w:rPr>
          <w:sz w:val="28"/>
          <w:szCs w:val="28"/>
        </w:rPr>
        <w:t xml:space="preserve">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w:t>
      </w:r>
      <w:proofErr w:type="spellStart"/>
      <w:r>
        <w:rPr>
          <w:sz w:val="28"/>
          <w:szCs w:val="28"/>
        </w:rPr>
        <w:t>Затекстовые</w:t>
      </w:r>
      <w:proofErr w:type="spellEnd"/>
      <w:r>
        <w:rPr>
          <w:sz w:val="28"/>
          <w:szCs w:val="28"/>
        </w:rPr>
        <w:t xml:space="preserve">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например: (7, </w:t>
      </w:r>
      <w:r>
        <w:rPr>
          <w:sz w:val="28"/>
          <w:szCs w:val="28"/>
        </w:rPr>
        <w:lastRenderedPageBreak/>
        <w:t xml:space="preserve">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w:t>
      </w:r>
      <w:r w:rsidRPr="00173991">
        <w:rPr>
          <w:rFonts w:ascii="Times New Roman" w:hAnsi="Times New Roman" w:cs="Times New Roman"/>
          <w:sz w:val="28"/>
          <w:szCs w:val="28"/>
        </w:rPr>
        <w:lastRenderedPageBreak/>
        <w:t xml:space="preserve">автора) и к какому выводу в конце главы пришёл автор (эти вопросы касаются и других глав)? К какому общему выводу (выводам) пришёл автор в разделе «Заключение»,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w:t>
      </w:r>
      <w:proofErr w:type="spellStart"/>
      <w:r w:rsidRPr="00173991">
        <w:rPr>
          <w:rFonts w:ascii="Times New Roman" w:hAnsi="Times New Roman" w:cs="Times New Roman"/>
          <w:iCs/>
          <w:sz w:val="28"/>
          <w:szCs w:val="28"/>
        </w:rPr>
        <w:t>ы</w:t>
      </w:r>
      <w:proofErr w:type="spellEnd"/>
      <w:r w:rsidRPr="00173991">
        <w:rPr>
          <w:rFonts w:ascii="Times New Roman" w:hAnsi="Times New Roman" w:cs="Times New Roman"/>
          <w:iCs/>
          <w:sz w:val="28"/>
          <w:szCs w:val="28"/>
        </w:rPr>
        <w:t>/ проблема/</w:t>
      </w:r>
      <w:proofErr w:type="spellStart"/>
      <w:r w:rsidRPr="00173991">
        <w:rPr>
          <w:rFonts w:ascii="Times New Roman" w:hAnsi="Times New Roman" w:cs="Times New Roman"/>
          <w:iCs/>
          <w:sz w:val="28"/>
          <w:szCs w:val="28"/>
        </w:rPr>
        <w:t>ы</w:t>
      </w:r>
      <w:proofErr w:type="spellEnd"/>
      <w:r w:rsidRPr="00173991">
        <w:rPr>
          <w:rFonts w:ascii="Times New Roman" w:hAnsi="Times New Roman" w:cs="Times New Roman"/>
          <w:iCs/>
          <w:sz w:val="28"/>
          <w:szCs w:val="28"/>
        </w:rPr>
        <w:t>/ …, которую (</w:t>
      </w:r>
      <w:proofErr w:type="spellStart"/>
      <w:r w:rsidRPr="00173991">
        <w:rPr>
          <w:rFonts w:ascii="Times New Roman" w:hAnsi="Times New Roman" w:cs="Times New Roman"/>
          <w:iCs/>
          <w:sz w:val="28"/>
          <w:szCs w:val="28"/>
        </w:rPr>
        <w:t>ые</w:t>
      </w:r>
      <w:proofErr w:type="spellEnd"/>
      <w:r w:rsidRPr="00173991">
        <w:rPr>
          <w:rFonts w:ascii="Times New Roman" w:hAnsi="Times New Roman" w:cs="Times New Roman"/>
          <w:iCs/>
          <w:sz w:val="28"/>
          <w:szCs w:val="28"/>
        </w:rPr>
        <w:t>)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w:t>
      </w:r>
      <w:proofErr w:type="spellStart"/>
      <w:r w:rsidRPr="00173991">
        <w:rPr>
          <w:rFonts w:ascii="Times New Roman" w:hAnsi="Times New Roman" w:cs="Times New Roman"/>
          <w:sz w:val="28"/>
          <w:szCs w:val="28"/>
        </w:rPr>
        <w:t>микропроблемы</w:t>
      </w:r>
      <w:proofErr w:type="spellEnd"/>
      <w:r w:rsidRPr="00173991">
        <w:rPr>
          <w:rFonts w:ascii="Times New Roman" w:hAnsi="Times New Roman" w:cs="Times New Roman"/>
          <w:sz w:val="28"/>
          <w:szCs w:val="28"/>
        </w:rPr>
        <w:t xml:space="preserve">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w:t>
      </w:r>
      <w:proofErr w:type="spellStart"/>
      <w:r w:rsidR="00641644">
        <w:rPr>
          <w:rFonts w:ascii="Times New Roman" w:hAnsi="Times New Roman" w:cs="Times New Roman"/>
          <w:iCs/>
          <w:sz w:val="28"/>
          <w:szCs w:val="28"/>
        </w:rPr>
        <w:t>ы</w:t>
      </w:r>
      <w:proofErr w:type="spellEnd"/>
      <w:r w:rsidR="00641644">
        <w:rPr>
          <w:rFonts w:ascii="Times New Roman" w:hAnsi="Times New Roman" w:cs="Times New Roman"/>
          <w:iCs/>
          <w:sz w:val="28"/>
          <w:szCs w:val="28"/>
        </w:rPr>
        <w:t>/),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w:t>
      </w:r>
      <w:proofErr w:type="spellStart"/>
      <w:r w:rsidRPr="00173991">
        <w:rPr>
          <w:rFonts w:ascii="Times New Roman" w:hAnsi="Times New Roman" w:cs="Times New Roman"/>
          <w:iCs/>
          <w:sz w:val="28"/>
          <w:szCs w:val="28"/>
        </w:rPr>
        <w:t>ам</w:t>
      </w:r>
      <w:proofErr w:type="spellEnd"/>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«В целом же» или «Из вышесказанного следует…», или «Таким образом, из вышеприведённого анализа вытекает, что …» вывод по основной части заключается в том, что</w:t>
      </w:r>
      <w:r w:rsidR="00481F8F" w:rsidRPr="00173991">
        <w:rPr>
          <w:rFonts w:ascii="Times New Roman" w:hAnsi="Times New Roman" w:cs="Times New Roman"/>
          <w:iCs/>
          <w:sz w:val="28"/>
          <w:szCs w:val="28"/>
        </w:rPr>
        <w:t>….</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w:t>
      </w:r>
      <w:r w:rsidRPr="00173991">
        <w:rPr>
          <w:rFonts w:ascii="Times New Roman" w:hAnsi="Times New Roman" w:cs="Times New Roman"/>
          <w:sz w:val="28"/>
          <w:szCs w:val="28"/>
        </w:rPr>
        <w:lastRenderedPageBreak/>
        <w:t>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r w:rsidRPr="00173991">
        <w:rPr>
          <w:rFonts w:ascii="Times New Roman" w:hAnsi="Times New Roman" w:cs="Times New Roman"/>
          <w:iCs/>
          <w:sz w:val="28"/>
          <w:szCs w:val="28"/>
        </w:rPr>
        <w:t xml:space="preserve">« В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976C76">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976C76">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proofErr w:type="spellStart"/>
      <w:r w:rsidRPr="00CF603A">
        <w:rPr>
          <w:rFonts w:ascii="Times New Roman" w:eastAsia="Times New Roman" w:hAnsi="Times New Roman" w:cs="Times New Roman"/>
          <w:color w:val="000000"/>
          <w:sz w:val="28"/>
          <w:szCs w:val="28"/>
          <w:lang w:eastAsia="ru-RU"/>
        </w:rPr>
        <w:t>проблемность</w:t>
      </w:r>
      <w:proofErr w:type="spellEnd"/>
      <w:r w:rsidRPr="00CF603A">
        <w:rPr>
          <w:rFonts w:ascii="Times New Roman" w:eastAsia="Times New Roman" w:hAnsi="Times New Roman" w:cs="Times New Roman"/>
          <w:color w:val="000000"/>
          <w:sz w:val="28"/>
          <w:szCs w:val="28"/>
          <w:lang w:eastAsia="ru-RU"/>
        </w:rPr>
        <w:t xml:space="preserve">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lastRenderedPageBreak/>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lastRenderedPageBreak/>
              <w:t>- актуальность проблемы и темы;</w:t>
            </w:r>
            <w:r>
              <w:rPr>
                <w:rFonts w:ascii="Times New Roman" w:hAnsi="Times New Roman" w:cs="Times New Roman"/>
                <w:sz w:val="28"/>
                <w:szCs w:val="28"/>
              </w:rPr>
              <w:br/>
              <w:t xml:space="preserve">- новизна и самостоятельность в постановке </w:t>
            </w:r>
            <w:r>
              <w:rPr>
                <w:rFonts w:ascii="Times New Roman" w:hAnsi="Times New Roman" w:cs="Times New Roman"/>
                <w:sz w:val="28"/>
                <w:szCs w:val="28"/>
              </w:rPr>
              <w:lastRenderedPageBreak/>
              <w:t>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lastRenderedPageBreak/>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w:t>
      </w:r>
      <w:proofErr w:type="spellStart"/>
      <w:r w:rsidRPr="00077D8B">
        <w:rPr>
          <w:rFonts w:ascii="Times New Roman" w:eastAsia="Times New Roman" w:hAnsi="Times New Roman" w:cs="Times New Roman"/>
          <w:sz w:val="28"/>
          <w:szCs w:val="28"/>
          <w:lang w:eastAsia="ru-RU"/>
        </w:rPr>
        <w:t>бакалавриат</w:t>
      </w:r>
      <w:proofErr w:type="spellEnd"/>
      <w:r w:rsidRPr="00077D8B">
        <w:rPr>
          <w:rFonts w:ascii="Times New Roman" w:eastAsia="Times New Roman" w:hAnsi="Times New Roman" w:cs="Times New Roman"/>
          <w:sz w:val="28"/>
          <w:szCs w:val="28"/>
          <w:lang w:eastAsia="ru-RU"/>
        </w:rPr>
        <w:t xml:space="preserve">) – Под редакцией </w:t>
      </w:r>
      <w:proofErr w:type="spellStart"/>
      <w:r w:rsidRPr="00077D8B">
        <w:rPr>
          <w:rFonts w:ascii="Times New Roman" w:eastAsia="Times New Roman" w:hAnsi="Times New Roman" w:cs="Times New Roman"/>
          <w:sz w:val="28"/>
          <w:szCs w:val="28"/>
          <w:lang w:eastAsia="ru-RU"/>
        </w:rPr>
        <w:t>Ахмедьярова</w:t>
      </w:r>
      <w:proofErr w:type="spellEnd"/>
      <w:r w:rsidRPr="00077D8B">
        <w:rPr>
          <w:rFonts w:ascii="Times New Roman" w:eastAsia="Times New Roman" w:hAnsi="Times New Roman" w:cs="Times New Roman"/>
          <w:sz w:val="28"/>
          <w:szCs w:val="28"/>
          <w:lang w:eastAsia="ru-RU"/>
        </w:rPr>
        <w:t xml:space="preserve"> К.К., </w:t>
      </w:r>
      <w:proofErr w:type="spellStart"/>
      <w:r w:rsidRPr="00077D8B">
        <w:rPr>
          <w:rFonts w:ascii="Times New Roman" w:eastAsia="Times New Roman" w:hAnsi="Times New Roman" w:cs="Times New Roman"/>
          <w:sz w:val="28"/>
          <w:szCs w:val="28"/>
          <w:lang w:eastAsia="ru-RU"/>
        </w:rPr>
        <w:t>Жаркынбековой</w:t>
      </w:r>
      <w:proofErr w:type="spellEnd"/>
      <w:r w:rsidRPr="00077D8B">
        <w:rPr>
          <w:rFonts w:ascii="Times New Roman" w:eastAsia="Times New Roman" w:hAnsi="Times New Roman" w:cs="Times New Roman"/>
          <w:sz w:val="28"/>
          <w:szCs w:val="28"/>
          <w:lang w:eastAsia="ru-RU"/>
        </w:rPr>
        <w:t xml:space="preserve"> Ш.К., </w:t>
      </w:r>
      <w:proofErr w:type="spellStart"/>
      <w:r w:rsidRPr="00077D8B">
        <w:rPr>
          <w:rFonts w:ascii="Times New Roman" w:eastAsia="Times New Roman" w:hAnsi="Times New Roman" w:cs="Times New Roman"/>
          <w:sz w:val="28"/>
          <w:szCs w:val="28"/>
          <w:lang w:eastAsia="ru-RU"/>
        </w:rPr>
        <w:t>Мухамадиева</w:t>
      </w:r>
      <w:proofErr w:type="spellEnd"/>
      <w:r w:rsidRPr="00077D8B">
        <w:rPr>
          <w:rFonts w:ascii="Times New Roman" w:eastAsia="Times New Roman" w:hAnsi="Times New Roman" w:cs="Times New Roman"/>
          <w:sz w:val="28"/>
          <w:szCs w:val="28"/>
          <w:lang w:eastAsia="ru-RU"/>
        </w:rPr>
        <w:t xml:space="preserve"> Х.С.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xml:space="preserve">, Қазақ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2. </w:t>
      </w:r>
      <w:proofErr w:type="spellStart"/>
      <w:r w:rsidRPr="00077D8B">
        <w:rPr>
          <w:rFonts w:ascii="Times New Roman" w:eastAsia="Times New Roman" w:hAnsi="Times New Roman" w:cs="Times New Roman"/>
          <w:sz w:val="28"/>
          <w:szCs w:val="28"/>
          <w:lang w:eastAsia="ru-RU"/>
        </w:rPr>
        <w:t>Абаева</w:t>
      </w:r>
      <w:proofErr w:type="spellEnd"/>
      <w:r w:rsidRPr="00077D8B">
        <w:rPr>
          <w:rFonts w:ascii="Times New Roman" w:eastAsia="Times New Roman" w:hAnsi="Times New Roman" w:cs="Times New Roman"/>
          <w:sz w:val="28"/>
          <w:szCs w:val="28"/>
          <w:lang w:eastAsia="ru-RU"/>
        </w:rPr>
        <w:t xml:space="preserve"> Ж.С. Русский язык: учебное пособие для студентов казахских отделений факультета международных отношений.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xml:space="preserve">, Қазақ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3. </w:t>
      </w:r>
      <w:proofErr w:type="spellStart"/>
      <w:r w:rsidRPr="00077D8B">
        <w:rPr>
          <w:rFonts w:ascii="Times New Roman" w:eastAsia="Times New Roman" w:hAnsi="Times New Roman" w:cs="Times New Roman"/>
          <w:sz w:val="28"/>
          <w:szCs w:val="28"/>
          <w:lang w:eastAsia="ru-RU"/>
        </w:rPr>
        <w:t>Алтынбекова</w:t>
      </w:r>
      <w:proofErr w:type="spellEnd"/>
      <w:r w:rsidRPr="00077D8B">
        <w:rPr>
          <w:rFonts w:ascii="Times New Roman" w:eastAsia="Times New Roman" w:hAnsi="Times New Roman" w:cs="Times New Roman"/>
          <w:sz w:val="28"/>
          <w:szCs w:val="28"/>
          <w:lang w:eastAsia="ru-RU"/>
        </w:rPr>
        <w:t xml:space="preserve"> О.Б. Учебное пособие по русскому языку: Лауреаты Нобелевской премии по физике.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xml:space="preserve">, Қазақ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4. </w:t>
      </w:r>
      <w:proofErr w:type="spellStart"/>
      <w:r w:rsidRPr="00077D8B">
        <w:rPr>
          <w:rFonts w:ascii="Times New Roman" w:eastAsia="Times New Roman" w:hAnsi="Times New Roman" w:cs="Times New Roman"/>
          <w:sz w:val="28"/>
          <w:szCs w:val="28"/>
          <w:lang w:eastAsia="ru-RU"/>
        </w:rPr>
        <w:t>Бузело</w:t>
      </w:r>
      <w:proofErr w:type="spellEnd"/>
      <w:r w:rsidRPr="00077D8B">
        <w:rPr>
          <w:rFonts w:ascii="Times New Roman" w:eastAsia="Times New Roman" w:hAnsi="Times New Roman" w:cs="Times New Roman"/>
          <w:sz w:val="28"/>
          <w:szCs w:val="28"/>
          <w:lang w:eastAsia="ru-RU"/>
        </w:rPr>
        <w:t xml:space="preserve"> А.С. Русский язык: Учебное пособие для студентов-математиков казахских отделений.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xml:space="preserve">, Қазақ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5. </w:t>
      </w:r>
      <w:proofErr w:type="spellStart"/>
      <w:r w:rsidRPr="00077D8B">
        <w:rPr>
          <w:rFonts w:ascii="Times New Roman" w:eastAsia="Times New Roman" w:hAnsi="Times New Roman" w:cs="Times New Roman"/>
          <w:sz w:val="28"/>
          <w:szCs w:val="28"/>
          <w:lang w:eastAsia="ru-RU"/>
        </w:rPr>
        <w:t>Жаналина</w:t>
      </w:r>
      <w:proofErr w:type="spellEnd"/>
      <w:r w:rsidRPr="00077D8B">
        <w:rPr>
          <w:rFonts w:ascii="Times New Roman" w:eastAsia="Times New Roman" w:hAnsi="Times New Roman" w:cs="Times New Roman"/>
          <w:sz w:val="28"/>
          <w:szCs w:val="28"/>
          <w:lang w:eastAsia="ru-RU"/>
        </w:rPr>
        <w:t xml:space="preserve"> Л.К., Килевая Л.Т., </w:t>
      </w:r>
      <w:proofErr w:type="spellStart"/>
      <w:r w:rsidRPr="00077D8B">
        <w:rPr>
          <w:rFonts w:ascii="Times New Roman" w:eastAsia="Times New Roman" w:hAnsi="Times New Roman" w:cs="Times New Roman"/>
          <w:sz w:val="28"/>
          <w:szCs w:val="28"/>
          <w:lang w:eastAsia="ru-RU"/>
        </w:rPr>
        <w:t>Касымова</w:t>
      </w:r>
      <w:proofErr w:type="spellEnd"/>
      <w:r w:rsidRPr="00077D8B">
        <w:rPr>
          <w:rFonts w:ascii="Times New Roman" w:eastAsia="Times New Roman" w:hAnsi="Times New Roman" w:cs="Times New Roman"/>
          <w:sz w:val="28"/>
          <w:szCs w:val="28"/>
          <w:lang w:eastAsia="ru-RU"/>
        </w:rPr>
        <w:t xml:space="preserve"> Р.Т., </w:t>
      </w:r>
      <w:proofErr w:type="spellStart"/>
      <w:r w:rsidRPr="00077D8B">
        <w:rPr>
          <w:rFonts w:ascii="Times New Roman" w:eastAsia="Times New Roman" w:hAnsi="Times New Roman" w:cs="Times New Roman"/>
          <w:sz w:val="28"/>
          <w:szCs w:val="28"/>
          <w:lang w:eastAsia="ru-RU"/>
        </w:rPr>
        <w:t>Маймакова</w:t>
      </w:r>
      <w:proofErr w:type="spellEnd"/>
      <w:r w:rsidRPr="00077D8B">
        <w:rPr>
          <w:rFonts w:ascii="Times New Roman" w:eastAsia="Times New Roman" w:hAnsi="Times New Roman" w:cs="Times New Roman"/>
          <w:sz w:val="28"/>
          <w:szCs w:val="28"/>
          <w:lang w:eastAsia="ru-RU"/>
        </w:rPr>
        <w:t xml:space="preserve"> А.Д., </w:t>
      </w:r>
      <w:proofErr w:type="spellStart"/>
      <w:r w:rsidRPr="00077D8B">
        <w:rPr>
          <w:rFonts w:ascii="Times New Roman" w:eastAsia="Times New Roman" w:hAnsi="Times New Roman" w:cs="Times New Roman"/>
          <w:sz w:val="28"/>
          <w:szCs w:val="28"/>
          <w:lang w:eastAsia="ru-RU"/>
        </w:rPr>
        <w:t>Абаева</w:t>
      </w:r>
      <w:proofErr w:type="spellEnd"/>
      <w:r w:rsidRPr="00077D8B">
        <w:rPr>
          <w:rFonts w:ascii="Times New Roman" w:eastAsia="Times New Roman" w:hAnsi="Times New Roman" w:cs="Times New Roman"/>
          <w:sz w:val="28"/>
          <w:szCs w:val="28"/>
          <w:lang w:eastAsia="ru-RU"/>
        </w:rPr>
        <w:t xml:space="preserve"> М.К. Язык современной науки: языковые портреты. Учимся искусству научной речи: учебное пособие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6. </w:t>
      </w:r>
      <w:proofErr w:type="spellStart"/>
      <w:r w:rsidRPr="00077D8B">
        <w:rPr>
          <w:rFonts w:ascii="Times New Roman" w:eastAsia="Times New Roman" w:hAnsi="Times New Roman" w:cs="Times New Roman"/>
          <w:sz w:val="28"/>
          <w:szCs w:val="28"/>
          <w:lang w:eastAsia="ru-RU"/>
        </w:rPr>
        <w:t>Мухамадиев</w:t>
      </w:r>
      <w:proofErr w:type="spellEnd"/>
      <w:r w:rsidRPr="00077D8B">
        <w:rPr>
          <w:rFonts w:ascii="Times New Roman" w:eastAsia="Times New Roman" w:hAnsi="Times New Roman" w:cs="Times New Roman"/>
          <w:sz w:val="28"/>
          <w:szCs w:val="28"/>
          <w:lang w:eastAsia="ru-RU"/>
        </w:rPr>
        <w:t xml:space="preserve"> Х.С. Пособие по научному стилю речи. Русский язык.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xml:space="preserve">, Қазақ </w:t>
      </w:r>
      <w:proofErr w:type="spellStart"/>
      <w:r w:rsidRPr="00077D8B">
        <w:rPr>
          <w:rFonts w:ascii="Times New Roman" w:eastAsia="Times New Roman" w:hAnsi="Times New Roman" w:cs="Times New Roman"/>
          <w:sz w:val="28"/>
          <w:szCs w:val="28"/>
          <w:lang w:eastAsia="ru-RU"/>
        </w:rPr>
        <w:t>университеті</w:t>
      </w:r>
      <w:proofErr w:type="spellEnd"/>
      <w:r w:rsidRPr="00077D8B">
        <w:rPr>
          <w:rFonts w:ascii="Times New Roman" w:eastAsia="Times New Roman" w:hAnsi="Times New Roman" w:cs="Times New Roman"/>
          <w:sz w:val="28"/>
          <w:szCs w:val="28"/>
          <w:lang w:eastAsia="ru-RU"/>
        </w:rPr>
        <w:t>,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xml:space="preserve">7. Бекишева Р.И., </w:t>
      </w:r>
      <w:proofErr w:type="spellStart"/>
      <w:r w:rsidRPr="00077D8B">
        <w:rPr>
          <w:rFonts w:ascii="Times New Roman" w:eastAsia="Times New Roman" w:hAnsi="Times New Roman" w:cs="Times New Roman"/>
          <w:sz w:val="28"/>
          <w:szCs w:val="28"/>
          <w:lang w:eastAsia="ru-RU"/>
        </w:rPr>
        <w:t>Мусатаева</w:t>
      </w:r>
      <w:proofErr w:type="spellEnd"/>
      <w:r w:rsidRPr="00077D8B">
        <w:rPr>
          <w:rFonts w:ascii="Times New Roman" w:eastAsia="Times New Roman" w:hAnsi="Times New Roman" w:cs="Times New Roman"/>
          <w:sz w:val="28"/>
          <w:szCs w:val="28"/>
          <w:lang w:eastAsia="ru-RU"/>
        </w:rPr>
        <w:t xml:space="preserve"> М.М. Пособие по научному стилю русской речи (юридической цикл) – </w:t>
      </w:r>
      <w:proofErr w:type="spellStart"/>
      <w:r w:rsidRPr="00077D8B">
        <w:rPr>
          <w:rFonts w:ascii="Times New Roman" w:eastAsia="Times New Roman" w:hAnsi="Times New Roman" w:cs="Times New Roman"/>
          <w:sz w:val="28"/>
          <w:szCs w:val="28"/>
          <w:lang w:eastAsia="ru-RU"/>
        </w:rPr>
        <w:t>Алматы</w:t>
      </w:r>
      <w:proofErr w:type="spellEnd"/>
      <w:r w:rsidRPr="00077D8B">
        <w:rPr>
          <w:rFonts w:ascii="Times New Roman" w:eastAsia="Times New Roman" w:hAnsi="Times New Roman" w:cs="Times New Roman"/>
          <w:sz w:val="28"/>
          <w:szCs w:val="28"/>
          <w:lang w:eastAsia="ru-RU"/>
        </w:rPr>
        <w:t>,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10. Пособие по научному стилю речи. Для вузов технического профиля // Под ред. И.Г.Проскуряковой.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 xml:space="preserve">11. Практическое пособие по русскому языку для студентов технических вузов / </w:t>
      </w:r>
      <w:proofErr w:type="spellStart"/>
      <w:r w:rsidRPr="00DC47E6">
        <w:rPr>
          <w:sz w:val="28"/>
          <w:szCs w:val="28"/>
        </w:rPr>
        <w:t>Оспанова</w:t>
      </w:r>
      <w:proofErr w:type="spellEnd"/>
      <w:r w:rsidRPr="00DC47E6">
        <w:rPr>
          <w:sz w:val="28"/>
          <w:szCs w:val="28"/>
        </w:rPr>
        <w:t xml:space="preserve"> Б.Р., </w:t>
      </w:r>
      <w:proofErr w:type="spellStart"/>
      <w:r w:rsidRPr="00DC47E6">
        <w:rPr>
          <w:sz w:val="28"/>
          <w:szCs w:val="28"/>
        </w:rPr>
        <w:t>Касенова</w:t>
      </w:r>
      <w:proofErr w:type="spellEnd"/>
      <w:r w:rsidRPr="00DC47E6">
        <w:rPr>
          <w:sz w:val="28"/>
          <w:szCs w:val="28"/>
        </w:rPr>
        <w:t xml:space="preserve"> Н.А., </w:t>
      </w:r>
      <w:proofErr w:type="spellStart"/>
      <w:r w:rsidRPr="00DC47E6">
        <w:rPr>
          <w:sz w:val="28"/>
          <w:szCs w:val="28"/>
        </w:rPr>
        <w:t>Азимбаева</w:t>
      </w:r>
      <w:proofErr w:type="spellEnd"/>
      <w:r w:rsidRPr="00DC47E6">
        <w:rPr>
          <w:sz w:val="28"/>
          <w:szCs w:val="28"/>
        </w:rPr>
        <w:t xml:space="preserve"> Ж.А., </w:t>
      </w:r>
      <w:proofErr w:type="spellStart"/>
      <w:r w:rsidRPr="00DC47E6">
        <w:rPr>
          <w:sz w:val="28"/>
          <w:szCs w:val="28"/>
        </w:rPr>
        <w:t>Акынжанова</w:t>
      </w:r>
      <w:proofErr w:type="spellEnd"/>
      <w:r w:rsidRPr="00DC47E6">
        <w:rPr>
          <w:sz w:val="28"/>
          <w:szCs w:val="28"/>
        </w:rPr>
        <w:t xml:space="preserve">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2A22A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sidR="003A73FB">
        <w:rPr>
          <w:rFonts w:ascii="Times New Roman" w:hAnsi="Times New Roman" w:cs="Times New Roman"/>
          <w:sz w:val="28"/>
          <w:szCs w:val="28"/>
        </w:rPr>
        <w:t xml:space="preserve"> и физической культуры</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2A22A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Усть-Каменогорск</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 xml:space="preserve">Способы словесного противоборства: эффектное сравнение, убийственный аргумент, </w:t>
      </w:r>
      <w:proofErr w:type="spellStart"/>
      <w:r w:rsidRPr="00125669">
        <w:rPr>
          <w:rFonts w:ascii="Times New Roman" w:eastAsia="Times New Roman" w:hAnsi="Times New Roman" w:cs="Times New Roman"/>
          <w:sz w:val="28"/>
          <w:szCs w:val="28"/>
          <w:lang w:eastAsia="ru-RU"/>
        </w:rPr>
        <w:t>контрвопрос</w:t>
      </w:r>
      <w:proofErr w:type="spellEnd"/>
      <w:r w:rsidRPr="00125669">
        <w:rPr>
          <w:rFonts w:ascii="Times New Roman" w:eastAsia="Times New Roman" w:hAnsi="Times New Roman" w:cs="Times New Roman"/>
          <w:sz w:val="28"/>
          <w:szCs w:val="28"/>
          <w:lang w:eastAsia="ru-RU"/>
        </w:rPr>
        <w:t xml:space="preserve">, гневная отповедь, </w:t>
      </w:r>
      <w:proofErr w:type="spellStart"/>
      <w:r w:rsidRPr="00125669">
        <w:rPr>
          <w:rFonts w:ascii="Times New Roman" w:eastAsia="Times New Roman" w:hAnsi="Times New Roman" w:cs="Times New Roman"/>
          <w:sz w:val="28"/>
          <w:szCs w:val="28"/>
          <w:lang w:eastAsia="ru-RU"/>
        </w:rPr>
        <w:t>контрпример</w:t>
      </w:r>
      <w:proofErr w:type="spellEnd"/>
      <w:r w:rsidRPr="00125669">
        <w:rPr>
          <w:rFonts w:ascii="Times New Roman" w:eastAsia="Times New Roman" w:hAnsi="Times New Roman" w:cs="Times New Roman"/>
          <w:sz w:val="28"/>
          <w:szCs w:val="28"/>
          <w:lang w:eastAsia="ru-RU"/>
        </w:rPr>
        <w:t xml:space="preserve">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lastRenderedPageBreak/>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xml:space="preserve"> Коммуникации в сфере паблик </w:t>
      </w:r>
      <w:proofErr w:type="spellStart"/>
      <w:r w:rsidRPr="00B37F03">
        <w:rPr>
          <w:rFonts w:ascii="Times New Roman" w:hAnsi="Times New Roman" w:cs="Times New Roman"/>
          <w:sz w:val="28"/>
          <w:szCs w:val="28"/>
        </w:rPr>
        <w:t>рилейшнз</w:t>
      </w:r>
      <w:proofErr w:type="spellEnd"/>
      <w:r w:rsidRPr="00B37F03">
        <w:rPr>
          <w:rFonts w:ascii="Times New Roman" w:hAnsi="Times New Roman" w:cs="Times New Roman"/>
          <w:sz w:val="28"/>
          <w:szCs w:val="28"/>
        </w:rPr>
        <w:t>.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xml:space="preserve"> Публичная речь и ее место в </w:t>
      </w:r>
      <w:proofErr w:type="spellStart"/>
      <w:r w:rsidRPr="00DC47E6">
        <w:rPr>
          <w:rFonts w:ascii="Times New Roman" w:hAnsi="Times New Roman" w:cs="Times New Roman"/>
          <w:sz w:val="28"/>
          <w:szCs w:val="28"/>
        </w:rPr>
        <w:t>цивилизационном</w:t>
      </w:r>
      <w:proofErr w:type="spellEnd"/>
      <w:r w:rsidRPr="00DC47E6">
        <w:rPr>
          <w:rFonts w:ascii="Times New Roman" w:hAnsi="Times New Roman" w:cs="Times New Roman"/>
          <w:sz w:val="28"/>
          <w:szCs w:val="28"/>
        </w:rPr>
        <w:t xml:space="preserve">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lastRenderedPageBreak/>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xml:space="preserve"> Основы положительной </w:t>
      </w:r>
      <w:proofErr w:type="spellStart"/>
      <w:r w:rsidRPr="00505F36">
        <w:rPr>
          <w:rFonts w:ascii="Times New Roman" w:hAnsi="Times New Roman" w:cs="Times New Roman"/>
          <w:sz w:val="28"/>
          <w:szCs w:val="28"/>
        </w:rPr>
        <w:t>самопрезентации</w:t>
      </w:r>
      <w:proofErr w:type="spellEnd"/>
      <w:r w:rsidRPr="00505F36">
        <w:rPr>
          <w:rFonts w:ascii="Times New Roman" w:hAnsi="Times New Roman" w:cs="Times New Roman"/>
          <w:sz w:val="28"/>
          <w:szCs w:val="28"/>
        </w:rPr>
        <w:t>.</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lastRenderedPageBreak/>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proofErr w:type="spellStart"/>
      <w:r w:rsidRPr="002449FB">
        <w:rPr>
          <w:rFonts w:ascii="Times New Roman" w:eastAsia="Times New Roman" w:hAnsi="Times New Roman" w:cs="Times New Roman"/>
          <w:sz w:val="28"/>
          <w:szCs w:val="28"/>
          <w:lang w:eastAsia="ru-RU"/>
        </w:rPr>
        <w:t>Клишированность</w:t>
      </w:r>
      <w:proofErr w:type="spellEnd"/>
      <w:r w:rsidRPr="002449FB">
        <w:rPr>
          <w:rFonts w:ascii="Times New Roman" w:eastAsia="Times New Roman" w:hAnsi="Times New Roman" w:cs="Times New Roman"/>
          <w:sz w:val="28"/>
          <w:szCs w:val="28"/>
          <w:lang w:eastAsia="ru-RU"/>
        </w:rPr>
        <w:t xml:space="preserve">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lastRenderedPageBreak/>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60A6" w:rsidRDefault="00D960A6" w:rsidP="00623283">
      <w:r>
        <w:separator/>
      </w:r>
    </w:p>
  </w:endnote>
  <w:endnote w:type="continuationSeparator" w:id="0">
    <w:p w:rsidR="00D960A6" w:rsidRDefault="00D960A6" w:rsidP="0062328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60A6" w:rsidRDefault="00D960A6" w:rsidP="00623283">
      <w:r>
        <w:separator/>
      </w:r>
    </w:p>
  </w:footnote>
  <w:footnote w:type="continuationSeparator" w:id="0">
    <w:p w:rsidR="00D960A6" w:rsidRDefault="00D960A6" w:rsidP="006232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4384446"/>
      <w:docPartObj>
        <w:docPartGallery w:val="Page Numbers (Top of Page)"/>
        <w:docPartUnique/>
      </w:docPartObj>
    </w:sdtPr>
    <w:sdtContent>
      <w:p w:rsidR="00543BC5" w:rsidRDefault="00F0400F">
        <w:pPr>
          <w:pStyle w:val="a8"/>
          <w:jc w:val="center"/>
        </w:pPr>
        <w:r>
          <w:fldChar w:fldCharType="begin"/>
        </w:r>
        <w:r w:rsidR="00543BC5">
          <w:instrText>PAGE   \* MERGEFORMAT</w:instrText>
        </w:r>
        <w:r>
          <w:fldChar w:fldCharType="separate"/>
        </w:r>
        <w:r w:rsidR="00461E7B">
          <w:rPr>
            <w:noProof/>
          </w:rPr>
          <w:t>29</w:t>
        </w:r>
        <w:r>
          <w:fldChar w:fldCharType="end"/>
        </w:r>
      </w:p>
    </w:sdtContent>
  </w:sdt>
  <w:p w:rsidR="00543BC5" w:rsidRDefault="00543BC5">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drawingGridHorizontalSpacing w:val="110"/>
  <w:displayHorizontalDrawingGridEvery w:val="2"/>
  <w:displayVerticalDrawingGridEvery w:val="2"/>
  <w:characterSpacingControl w:val="doNotCompress"/>
  <w:hdrShapeDefaults>
    <o:shapedefaults v:ext="edit" spidmax="8194"/>
  </w:hdrShapeDefaults>
  <w:footnotePr>
    <w:footnote w:id="-1"/>
    <w:footnote w:id="0"/>
  </w:footnotePr>
  <w:endnotePr>
    <w:endnote w:id="-1"/>
    <w:endnote w:id="0"/>
  </w:endnotePr>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406AF"/>
    <w:rsid w:val="00040B8D"/>
    <w:rsid w:val="000418E7"/>
    <w:rsid w:val="00041D41"/>
    <w:rsid w:val="0004453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498"/>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10CD"/>
    <w:rsid w:val="00272589"/>
    <w:rsid w:val="00272AF6"/>
    <w:rsid w:val="0027641F"/>
    <w:rsid w:val="002775F9"/>
    <w:rsid w:val="00277600"/>
    <w:rsid w:val="00277EC7"/>
    <w:rsid w:val="00281DE3"/>
    <w:rsid w:val="0028311E"/>
    <w:rsid w:val="00283AD7"/>
    <w:rsid w:val="00284217"/>
    <w:rsid w:val="002846BD"/>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1E7B"/>
    <w:rsid w:val="00462886"/>
    <w:rsid w:val="00466356"/>
    <w:rsid w:val="0046728A"/>
    <w:rsid w:val="004711C2"/>
    <w:rsid w:val="0047130B"/>
    <w:rsid w:val="00472BE8"/>
    <w:rsid w:val="00474F9D"/>
    <w:rsid w:val="00477705"/>
    <w:rsid w:val="00480BB8"/>
    <w:rsid w:val="00481F8F"/>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1472"/>
    <w:rsid w:val="005E158F"/>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960A6"/>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1B0D"/>
    <w:rsid w:val="00EB2BE0"/>
    <w:rsid w:val="00EB355A"/>
    <w:rsid w:val="00EB558A"/>
    <w:rsid w:val="00EC2614"/>
    <w:rsid w:val="00EC4660"/>
    <w:rsid w:val="00EC5939"/>
    <w:rsid w:val="00ED01BF"/>
    <w:rsid w:val="00ED0D8F"/>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00F"/>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10CD"/>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Название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ACDFD8-C87F-476C-9620-792328641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7479</Words>
  <Characters>42635</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50014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Гульзада Асавбаева(Заведующий кафедрой КиРЯ)</dc:creator>
  <cp:lastModifiedBy>admin</cp:lastModifiedBy>
  <cp:revision>2</cp:revision>
  <dcterms:created xsi:type="dcterms:W3CDTF">2024-09-30T19:36:00Z</dcterms:created>
  <dcterms:modified xsi:type="dcterms:W3CDTF">2024-09-30T19:36:00Z</dcterms:modified>
</cp:coreProperties>
</file>